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sz w:val="24"/>
        </w:rPr>
        <w:id w:val="-113363821"/>
        <w:placeholder>
          <w:docPart w:val="DefaultPlaceholder_1081868574"/>
        </w:placeholder>
      </w:sdtPr>
      <w:sdtEndPr/>
      <w:sdtContent>
        <w:p w:rsidR="00F271D6" w:rsidRPr="000B4DD3" w:rsidRDefault="00F271D6" w:rsidP="00F271D6">
          <w:pPr>
            <w:pStyle w:val="3"/>
            <w:ind w:left="0"/>
            <w:jc w:val="right"/>
            <w:rPr>
              <w:b/>
              <w:sz w:val="24"/>
            </w:rPr>
          </w:pPr>
          <w:r w:rsidRPr="000B4DD3">
            <w:rPr>
              <w:b/>
              <w:sz w:val="24"/>
            </w:rPr>
            <w:t>Форма №</w:t>
          </w:r>
          <w:r>
            <w:rPr>
              <w:b/>
              <w:sz w:val="24"/>
            </w:rPr>
            <w:t>5</w:t>
          </w:r>
        </w:p>
      </w:sdtContent>
    </w:sdt>
    <w:p w:rsidR="00F271D6" w:rsidRPr="000A4788" w:rsidRDefault="00F271D6" w:rsidP="00F271D6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4"/>
          <w:szCs w:val="24"/>
        </w:rPr>
      </w:pPr>
      <w:r w:rsidRPr="000A4788">
        <w:rPr>
          <w:b/>
          <w:bCs/>
          <w:color w:val="000000"/>
          <w:spacing w:val="36"/>
          <w:sz w:val="24"/>
          <w:szCs w:val="24"/>
        </w:rPr>
        <w:t>начало формы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44"/>
        <w:gridCol w:w="1843"/>
        <w:gridCol w:w="624"/>
        <w:gridCol w:w="4054"/>
        <w:gridCol w:w="1048"/>
        <w:gridCol w:w="1644"/>
      </w:tblGrid>
      <w:tr w:rsidR="00A4581D">
        <w:trPr>
          <w:gridBefore w:val="2"/>
          <w:gridAfter w:val="3"/>
          <w:wBefore w:w="4678" w:type="dxa"/>
          <w:wAfter w:w="6746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1D6" w:rsidRDefault="00F271D6">
            <w:pPr>
              <w:pStyle w:val="1"/>
            </w:pPr>
          </w:p>
          <w:p w:rsidR="00A4581D" w:rsidRDefault="00A4581D">
            <w:pPr>
              <w:pStyle w:val="1"/>
            </w:pPr>
            <w:r>
              <w:t>НАКЛАДНАЯ №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4581D">
        <w:trPr>
          <w:trHeight w:hRule="exact" w:val="280"/>
        </w:trPr>
        <w:tc>
          <w:tcPr>
            <w:tcW w:w="122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ind w:left="4083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на отпуск материалов на сторону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4581D" w:rsidRDefault="00A4581D">
            <w:pPr>
              <w:spacing w:befor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A4581D">
        <w:trPr>
          <w:trHeight w:hRule="exact" w:val="240"/>
        </w:trPr>
        <w:tc>
          <w:tcPr>
            <w:tcW w:w="12247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4581D" w:rsidRDefault="00A4581D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по ОКУД</w:t>
            </w: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4581D" w:rsidRDefault="00A4581D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0315007</w:t>
            </w:r>
          </w:p>
        </w:tc>
      </w:tr>
      <w:tr w:rsidR="00A4581D">
        <w:trPr>
          <w:trHeight w:hRule="exact" w:val="2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Организация</w:t>
            </w:r>
          </w:p>
        </w:tc>
        <w:tc>
          <w:tcPr>
            <w:tcW w:w="100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4581D" w:rsidRDefault="00A4581D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ОКПО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4581D" w:rsidRDefault="00A4581D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A4581D" w:rsidRDefault="00A4581D">
      <w:pPr>
        <w:rPr>
          <w:rFonts w:ascii="Arial" w:hAnsi="Arial" w:cs="Arial"/>
          <w:sz w:val="17"/>
          <w:szCs w:val="17"/>
        </w:rPr>
      </w:pPr>
    </w:p>
    <w:tbl>
      <w:tblPr>
        <w:tblW w:w="0" w:type="auto"/>
        <w:tblInd w:w="3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1418"/>
        <w:gridCol w:w="1361"/>
        <w:gridCol w:w="1418"/>
        <w:gridCol w:w="1361"/>
        <w:gridCol w:w="1077"/>
        <w:gridCol w:w="1361"/>
        <w:gridCol w:w="794"/>
      </w:tblGrid>
      <w:tr w:rsidR="00A4581D">
        <w:trPr>
          <w:cantSplit/>
          <w:trHeight w:hRule="exact" w:val="240"/>
        </w:trPr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4581D" w:rsidRDefault="00A4581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та </w:t>
            </w:r>
            <w:r>
              <w:rPr>
                <w:rFonts w:ascii="Arial" w:hAnsi="Arial" w:cs="Arial"/>
                <w:sz w:val="14"/>
                <w:szCs w:val="14"/>
              </w:rPr>
              <w:br/>
              <w:t>сос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тав-</w:t>
            </w:r>
            <w:r>
              <w:rPr>
                <w:rFonts w:ascii="Arial" w:hAnsi="Arial" w:cs="Arial"/>
                <w:sz w:val="14"/>
                <w:szCs w:val="14"/>
              </w:rPr>
              <w:br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nil"/>
              <w:right w:val="nil"/>
            </w:tcBorders>
          </w:tcPr>
          <w:p w:rsidR="00A4581D" w:rsidRDefault="00A4581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r>
              <w:rPr>
                <w:rFonts w:ascii="Arial" w:hAnsi="Arial" w:cs="Arial"/>
                <w:sz w:val="14"/>
                <w:szCs w:val="14"/>
              </w:rPr>
              <w:br/>
              <w:t>ви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да </w:t>
            </w:r>
            <w:r>
              <w:rPr>
                <w:rFonts w:ascii="Arial" w:hAnsi="Arial" w:cs="Arial"/>
                <w:sz w:val="14"/>
                <w:szCs w:val="14"/>
              </w:rPr>
              <w:br/>
              <w:t>опе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ции</w:t>
            </w:r>
          </w:p>
        </w:tc>
        <w:tc>
          <w:tcPr>
            <w:tcW w:w="277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пра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тель</w:t>
            </w:r>
          </w:p>
        </w:tc>
        <w:tc>
          <w:tcPr>
            <w:tcW w:w="2779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лу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ча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тель</w:t>
            </w:r>
          </w:p>
        </w:tc>
        <w:tc>
          <w:tcPr>
            <w:tcW w:w="323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ind w:left="39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вет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ствен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ный за пос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тав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ку</w:t>
            </w:r>
          </w:p>
        </w:tc>
      </w:tr>
      <w:tr w:rsidR="00A4581D">
        <w:trPr>
          <w:cantSplit/>
          <w:trHeight w:val="821"/>
        </w:trPr>
        <w:tc>
          <w:tcPr>
            <w:tcW w:w="851" w:type="dxa"/>
            <w:vMerge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single" w:sz="12" w:space="0" w:color="auto"/>
            </w:tcBorders>
          </w:tcPr>
          <w:p w:rsidR="00A4581D" w:rsidRDefault="00A4581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струк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ное </w:t>
            </w:r>
            <w:r>
              <w:rPr>
                <w:rFonts w:ascii="Arial" w:hAnsi="Arial" w:cs="Arial"/>
                <w:sz w:val="14"/>
                <w:szCs w:val="14"/>
              </w:rPr>
              <w:br/>
              <w:t>под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раз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1361" w:type="dxa"/>
            <w:tcBorders>
              <w:bottom w:val="single" w:sz="12" w:space="0" w:color="auto"/>
              <w:right w:val="double" w:sz="4" w:space="0" w:color="auto"/>
            </w:tcBorders>
          </w:tcPr>
          <w:p w:rsidR="00A4581D" w:rsidRDefault="00A4581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</w:r>
            <w:r>
              <w:rPr>
                <w:rFonts w:ascii="Arial" w:hAnsi="Arial" w:cs="Arial"/>
                <w:sz w:val="14"/>
                <w:szCs w:val="14"/>
              </w:rPr>
              <w:br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ятель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1418" w:type="dxa"/>
            <w:tcBorders>
              <w:left w:val="nil"/>
              <w:bottom w:val="single" w:sz="12" w:space="0" w:color="auto"/>
            </w:tcBorders>
          </w:tcPr>
          <w:p w:rsidR="00A4581D" w:rsidRDefault="00A4581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струк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ное </w:t>
            </w:r>
            <w:r>
              <w:rPr>
                <w:rFonts w:ascii="Arial" w:hAnsi="Arial" w:cs="Arial"/>
                <w:sz w:val="14"/>
                <w:szCs w:val="14"/>
              </w:rPr>
              <w:br/>
              <w:t>под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раз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1361" w:type="dxa"/>
            <w:tcBorders>
              <w:bottom w:val="single" w:sz="12" w:space="0" w:color="auto"/>
              <w:right w:val="double" w:sz="4" w:space="0" w:color="auto"/>
            </w:tcBorders>
          </w:tcPr>
          <w:p w:rsidR="00A4581D" w:rsidRDefault="00A4581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</w:r>
            <w:r>
              <w:rPr>
                <w:rFonts w:ascii="Arial" w:hAnsi="Arial" w:cs="Arial"/>
                <w:sz w:val="14"/>
                <w:szCs w:val="14"/>
              </w:rPr>
              <w:br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ятель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1077" w:type="dxa"/>
            <w:tcBorders>
              <w:left w:val="nil"/>
              <w:bottom w:val="single" w:sz="12" w:space="0" w:color="auto"/>
            </w:tcBorders>
          </w:tcPr>
          <w:p w:rsidR="00A4581D" w:rsidRDefault="00A4581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струк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тур-</w:t>
            </w:r>
            <w:r>
              <w:rPr>
                <w:rFonts w:ascii="Arial" w:hAnsi="Arial" w:cs="Arial"/>
                <w:sz w:val="14"/>
                <w:szCs w:val="14"/>
              </w:rPr>
              <w:br/>
              <w:t>ное под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раз-</w:t>
            </w:r>
            <w:r>
              <w:rPr>
                <w:rFonts w:ascii="Arial" w:hAnsi="Arial" w:cs="Arial"/>
                <w:sz w:val="14"/>
                <w:szCs w:val="14"/>
              </w:rPr>
              <w:br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A4581D" w:rsidRDefault="00A4581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</w:r>
            <w:r>
              <w:rPr>
                <w:rFonts w:ascii="Arial" w:hAnsi="Arial" w:cs="Arial"/>
                <w:sz w:val="14"/>
                <w:szCs w:val="14"/>
              </w:rPr>
              <w:br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ятель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794" w:type="dxa"/>
            <w:tcBorders>
              <w:bottom w:val="single" w:sz="12" w:space="0" w:color="auto"/>
              <w:right w:val="double" w:sz="4" w:space="0" w:color="auto"/>
            </w:tcBorders>
          </w:tcPr>
          <w:p w:rsidR="00A4581D" w:rsidRDefault="00A4581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r>
              <w:rPr>
                <w:rFonts w:ascii="Arial" w:hAnsi="Arial" w:cs="Arial"/>
                <w:sz w:val="14"/>
                <w:szCs w:val="14"/>
              </w:rPr>
              <w:br/>
              <w:t>ис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пол-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ля</w:t>
            </w:r>
          </w:p>
        </w:tc>
      </w:tr>
      <w:tr w:rsidR="00A4581D">
        <w:trPr>
          <w:trHeight w:hRule="exact" w:val="28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A4581D" w:rsidRDefault="00A4581D">
      <w:pPr>
        <w:tabs>
          <w:tab w:val="left" w:pos="993"/>
        </w:tabs>
        <w:spacing w:before="24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Основание</w:t>
      </w:r>
      <w:r>
        <w:rPr>
          <w:rFonts w:ascii="Arial" w:hAnsi="Arial" w:cs="Arial"/>
          <w:sz w:val="17"/>
          <w:szCs w:val="17"/>
        </w:rPr>
        <w:tab/>
      </w:r>
    </w:p>
    <w:p w:rsidR="00A4581D" w:rsidRDefault="00A4581D">
      <w:pPr>
        <w:pBdr>
          <w:top w:val="single" w:sz="4" w:space="1" w:color="auto"/>
        </w:pBdr>
        <w:spacing w:after="120"/>
        <w:ind w:left="992"/>
        <w:rPr>
          <w:rFonts w:ascii="Arial" w:hAnsi="Arial" w:cs="Arial"/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6173"/>
        <w:gridCol w:w="1056"/>
        <w:gridCol w:w="5812"/>
      </w:tblGrid>
      <w:tr w:rsidR="00A4581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Кому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Через кого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A4581D" w:rsidRDefault="00A4581D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"/>
        <w:gridCol w:w="1304"/>
        <w:gridCol w:w="1361"/>
        <w:gridCol w:w="794"/>
        <w:gridCol w:w="624"/>
        <w:gridCol w:w="1134"/>
        <w:gridCol w:w="851"/>
        <w:gridCol w:w="624"/>
        <w:gridCol w:w="794"/>
        <w:gridCol w:w="907"/>
        <w:gridCol w:w="737"/>
        <w:gridCol w:w="851"/>
        <w:gridCol w:w="624"/>
        <w:gridCol w:w="851"/>
        <w:gridCol w:w="1531"/>
      </w:tblGrid>
      <w:tr w:rsidR="00A4581D">
        <w:trPr>
          <w:cantSplit/>
          <w:trHeight w:hRule="exact" w:val="240"/>
        </w:trPr>
        <w:tc>
          <w:tcPr>
            <w:tcW w:w="22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рую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щий счет</w:t>
            </w:r>
          </w:p>
        </w:tc>
        <w:tc>
          <w:tcPr>
            <w:tcW w:w="2155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аль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ные цен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ца из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1475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тво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на,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90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ма </w:t>
            </w:r>
            <w:r>
              <w:rPr>
                <w:rFonts w:ascii="Arial" w:hAnsi="Arial" w:cs="Arial"/>
                <w:sz w:val="14"/>
                <w:szCs w:val="14"/>
              </w:rPr>
              <w:br/>
              <w:t>без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 НДС,</w:t>
            </w:r>
            <w:r w:rsidRPr="00F271D6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 w:rsidRPr="00F271D6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73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ма НДС,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nil"/>
              <w:right w:val="nil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Все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го </w:t>
            </w:r>
            <w:r>
              <w:rPr>
                <w:rFonts w:ascii="Arial" w:hAnsi="Arial" w:cs="Arial"/>
                <w:sz w:val="14"/>
                <w:szCs w:val="14"/>
              </w:rPr>
              <w:br/>
              <w:t>с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том НДС,</w:t>
            </w:r>
            <w:r w:rsidRPr="00F271D6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 w:rsidRPr="00F271D6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147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1531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ряд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вый но-</w:t>
            </w:r>
            <w:r>
              <w:rPr>
                <w:rFonts w:ascii="Arial" w:hAnsi="Arial" w:cs="Arial"/>
                <w:sz w:val="14"/>
                <w:szCs w:val="14"/>
              </w:rPr>
              <w:br/>
              <w:t>мер за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си по </w:t>
            </w:r>
            <w:r>
              <w:rPr>
                <w:rFonts w:ascii="Arial" w:hAnsi="Arial" w:cs="Arial"/>
                <w:sz w:val="14"/>
                <w:szCs w:val="14"/>
              </w:rPr>
              <w:br/>
              <w:t>склад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ской </w:t>
            </w:r>
            <w:r>
              <w:rPr>
                <w:rFonts w:ascii="Arial" w:hAnsi="Arial" w:cs="Arial"/>
                <w:sz w:val="14"/>
                <w:szCs w:val="14"/>
              </w:rPr>
              <w:br/>
              <w:t>кар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ке</w:t>
            </w:r>
          </w:p>
        </w:tc>
      </w:tr>
      <w:tr w:rsidR="00A4581D">
        <w:trPr>
          <w:cantSplit/>
          <w:trHeight w:val="900"/>
        </w:trPr>
        <w:tc>
          <w:tcPr>
            <w:tcW w:w="907" w:type="dxa"/>
            <w:tcBorders>
              <w:lef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счет, </w:t>
            </w:r>
            <w:r>
              <w:rPr>
                <w:rFonts w:ascii="Arial" w:hAnsi="Arial" w:cs="Arial"/>
                <w:sz w:val="14"/>
                <w:szCs w:val="14"/>
              </w:rPr>
              <w:br/>
              <w:t>суб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счет</w:t>
            </w:r>
          </w:p>
        </w:tc>
        <w:tc>
          <w:tcPr>
            <w:tcW w:w="1304" w:type="dxa"/>
            <w:tcBorders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 ана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ти-</w:t>
            </w:r>
            <w:r>
              <w:rPr>
                <w:rFonts w:ascii="Arial" w:hAnsi="Arial" w:cs="Arial"/>
                <w:sz w:val="14"/>
                <w:szCs w:val="14"/>
              </w:rPr>
              <w:br/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го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1361" w:type="dxa"/>
            <w:tcBorders>
              <w:left w:val="nil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ние, сорт, раз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мер, </w:t>
            </w:r>
            <w:r>
              <w:rPr>
                <w:rFonts w:ascii="Arial" w:hAnsi="Arial" w:cs="Arial"/>
                <w:sz w:val="14"/>
                <w:szCs w:val="14"/>
              </w:rPr>
              <w:br/>
              <w:t>мар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ка</w:t>
            </w:r>
          </w:p>
        </w:tc>
        <w:tc>
          <w:tcPr>
            <w:tcW w:w="794" w:type="dxa"/>
            <w:tcBorders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мен-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кла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тур-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ный </w:t>
            </w:r>
            <w:r>
              <w:rPr>
                <w:rFonts w:ascii="Arial" w:hAnsi="Arial" w:cs="Arial"/>
                <w:sz w:val="14"/>
                <w:szCs w:val="14"/>
              </w:rPr>
              <w:br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624" w:type="dxa"/>
            <w:tcBorders>
              <w:left w:val="nil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ва-</w:t>
            </w:r>
            <w:r>
              <w:rPr>
                <w:rFonts w:ascii="Arial" w:hAnsi="Arial" w:cs="Arial"/>
                <w:sz w:val="14"/>
                <w:szCs w:val="14"/>
              </w:rPr>
              <w:br/>
              <w:t>ние</w:t>
            </w:r>
          </w:p>
        </w:tc>
        <w:tc>
          <w:tcPr>
            <w:tcW w:w="851" w:type="dxa"/>
            <w:tcBorders>
              <w:left w:val="nil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жит 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пус-</w:t>
            </w:r>
            <w:r>
              <w:rPr>
                <w:rFonts w:ascii="Arial" w:hAnsi="Arial" w:cs="Arial"/>
                <w:sz w:val="14"/>
                <w:szCs w:val="14"/>
              </w:rPr>
              <w:br/>
              <w:t>тить</w:t>
            </w:r>
          </w:p>
        </w:tc>
        <w:tc>
          <w:tcPr>
            <w:tcW w:w="624" w:type="dxa"/>
            <w:tcBorders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пу-</w:t>
            </w:r>
            <w:r>
              <w:rPr>
                <w:rFonts w:ascii="Arial" w:hAnsi="Arial" w:cs="Arial"/>
                <w:sz w:val="14"/>
                <w:szCs w:val="14"/>
              </w:rPr>
              <w:br/>
              <w:t>ще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vMerge/>
            <w:tcBorders>
              <w:left w:val="nil"/>
              <w:right w:val="double" w:sz="4" w:space="0" w:color="auto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left w:val="nil"/>
              <w:right w:val="double" w:sz="4" w:space="0" w:color="auto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тар-</w:t>
            </w:r>
            <w:r>
              <w:rPr>
                <w:rFonts w:ascii="Arial" w:hAnsi="Arial" w:cs="Arial"/>
                <w:sz w:val="14"/>
                <w:szCs w:val="14"/>
              </w:rPr>
              <w:br/>
              <w:t>ный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пас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1531" w:type="dxa"/>
            <w:vMerge/>
            <w:tcBorders>
              <w:left w:val="nil"/>
              <w:right w:val="double" w:sz="4" w:space="0" w:color="auto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hRule="exact" w:val="280"/>
        </w:trPr>
        <w:tc>
          <w:tcPr>
            <w:tcW w:w="907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30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9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24" w:type="dxa"/>
            <w:tcBorders>
              <w:left w:val="nil"/>
              <w:bottom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51" w:type="dxa"/>
            <w:tcBorders>
              <w:left w:val="nil"/>
              <w:bottom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2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24" w:type="dxa"/>
            <w:tcBorders>
              <w:left w:val="nil"/>
              <w:bottom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3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A4581D">
        <w:trPr>
          <w:trHeight w:val="240"/>
        </w:trPr>
        <w:tc>
          <w:tcPr>
            <w:tcW w:w="90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240"/>
        </w:trPr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bottom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A4581D" w:rsidRDefault="00A4581D">
      <w:pPr>
        <w:rPr>
          <w:rFonts w:ascii="Arial" w:hAnsi="Arial" w:cs="Arial"/>
          <w:sz w:val="17"/>
          <w:szCs w:val="17"/>
        </w:rPr>
      </w:pPr>
    </w:p>
    <w:p w:rsidR="00A4581D" w:rsidRDefault="00A4581D">
      <w:pPr>
        <w:pageBreakBefore/>
        <w:spacing w:after="240"/>
        <w:jc w:val="righ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lastRenderedPageBreak/>
        <w:t>Оборотная сторона формы № М-15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56"/>
        <w:gridCol w:w="454"/>
        <w:gridCol w:w="850"/>
        <w:gridCol w:w="1361"/>
        <w:gridCol w:w="794"/>
        <w:gridCol w:w="29"/>
        <w:gridCol w:w="538"/>
        <w:gridCol w:w="57"/>
        <w:gridCol w:w="1134"/>
        <w:gridCol w:w="397"/>
        <w:gridCol w:w="454"/>
        <w:gridCol w:w="113"/>
        <w:gridCol w:w="511"/>
        <w:gridCol w:w="481"/>
        <w:gridCol w:w="313"/>
        <w:gridCol w:w="254"/>
        <w:gridCol w:w="653"/>
        <w:gridCol w:w="737"/>
        <w:gridCol w:w="595"/>
        <w:gridCol w:w="256"/>
        <w:gridCol w:w="624"/>
        <w:gridCol w:w="537"/>
        <w:gridCol w:w="314"/>
        <w:gridCol w:w="112"/>
        <w:gridCol w:w="851"/>
        <w:gridCol w:w="424"/>
        <w:gridCol w:w="144"/>
      </w:tblGrid>
      <w:tr w:rsidR="00A4581D">
        <w:trPr>
          <w:cantSplit/>
          <w:trHeight w:hRule="exact" w:val="280"/>
        </w:trPr>
        <w:tc>
          <w:tcPr>
            <w:tcW w:w="2211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рую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щий счет</w:t>
            </w:r>
          </w:p>
        </w:tc>
        <w:tc>
          <w:tcPr>
            <w:tcW w:w="2155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аль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ные цен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1758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ца из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1475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тво</w:t>
            </w:r>
          </w:p>
        </w:tc>
        <w:tc>
          <w:tcPr>
            <w:tcW w:w="794" w:type="dxa"/>
            <w:gridSpan w:val="2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на,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907" w:type="dxa"/>
            <w:gridSpan w:val="2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ма </w:t>
            </w:r>
            <w:r>
              <w:rPr>
                <w:rFonts w:ascii="Arial" w:hAnsi="Arial" w:cs="Arial"/>
                <w:sz w:val="14"/>
                <w:szCs w:val="14"/>
              </w:rPr>
              <w:br/>
              <w:t>без учета НДС,</w:t>
            </w:r>
            <w:r w:rsidRPr="00F271D6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 w:rsidRPr="00F271D6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73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ма НДС,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851" w:type="dxa"/>
            <w:gridSpan w:val="2"/>
            <w:vMerge w:val="restart"/>
            <w:tcBorders>
              <w:top w:val="double" w:sz="4" w:space="0" w:color="auto"/>
              <w:left w:val="nil"/>
              <w:right w:val="nil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Все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го </w:t>
            </w:r>
            <w:r>
              <w:rPr>
                <w:rFonts w:ascii="Arial" w:hAnsi="Arial" w:cs="Arial"/>
                <w:sz w:val="14"/>
                <w:szCs w:val="14"/>
              </w:rPr>
              <w:br/>
              <w:t>с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том НДС,</w:t>
            </w:r>
            <w:r w:rsidRPr="00F271D6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 w:rsidRPr="00F271D6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1475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1531" w:type="dxa"/>
            <w:gridSpan w:val="4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ряд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вый но-</w:t>
            </w:r>
            <w:r>
              <w:rPr>
                <w:rFonts w:ascii="Arial" w:hAnsi="Arial" w:cs="Arial"/>
                <w:sz w:val="14"/>
                <w:szCs w:val="14"/>
              </w:rPr>
              <w:br/>
              <w:t>мер за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си по </w:t>
            </w:r>
            <w:r>
              <w:rPr>
                <w:rFonts w:ascii="Arial" w:hAnsi="Arial" w:cs="Arial"/>
                <w:sz w:val="14"/>
                <w:szCs w:val="14"/>
              </w:rPr>
              <w:br/>
              <w:t>склад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ской </w:t>
            </w:r>
            <w:r>
              <w:rPr>
                <w:rFonts w:ascii="Arial" w:hAnsi="Arial" w:cs="Arial"/>
                <w:sz w:val="14"/>
                <w:szCs w:val="14"/>
              </w:rPr>
              <w:br/>
              <w:t>кар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ке</w:t>
            </w:r>
          </w:p>
        </w:tc>
      </w:tr>
      <w:tr w:rsidR="00A4581D">
        <w:trPr>
          <w:cantSplit/>
          <w:trHeight w:val="900"/>
        </w:trPr>
        <w:tc>
          <w:tcPr>
            <w:tcW w:w="907" w:type="dxa"/>
            <w:gridSpan w:val="2"/>
            <w:tcBorders>
              <w:lef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счет, </w:t>
            </w:r>
            <w:r>
              <w:rPr>
                <w:rFonts w:ascii="Arial" w:hAnsi="Arial" w:cs="Arial"/>
                <w:sz w:val="14"/>
                <w:szCs w:val="14"/>
              </w:rPr>
              <w:br/>
              <w:t>суб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счет</w:t>
            </w:r>
          </w:p>
        </w:tc>
        <w:tc>
          <w:tcPr>
            <w:tcW w:w="1304" w:type="dxa"/>
            <w:gridSpan w:val="2"/>
            <w:tcBorders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 ана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ти-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softHyphen/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го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1361" w:type="dxa"/>
            <w:tcBorders>
              <w:left w:val="nil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ние, сорт, раз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мер, </w:t>
            </w:r>
            <w:r>
              <w:rPr>
                <w:rFonts w:ascii="Arial" w:hAnsi="Arial" w:cs="Arial"/>
                <w:sz w:val="14"/>
                <w:szCs w:val="14"/>
              </w:rPr>
              <w:br/>
              <w:t>мар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ка</w:t>
            </w:r>
          </w:p>
        </w:tc>
        <w:tc>
          <w:tcPr>
            <w:tcW w:w="794" w:type="dxa"/>
            <w:tcBorders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мен-</w:t>
            </w:r>
            <w:r>
              <w:rPr>
                <w:rFonts w:ascii="Arial" w:hAnsi="Arial" w:cs="Arial"/>
                <w:sz w:val="14"/>
                <w:szCs w:val="14"/>
              </w:rPr>
              <w:br/>
              <w:t>кла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тур-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ный </w:t>
            </w:r>
            <w:r>
              <w:rPr>
                <w:rFonts w:ascii="Arial" w:hAnsi="Arial" w:cs="Arial"/>
                <w:sz w:val="14"/>
                <w:szCs w:val="14"/>
              </w:rPr>
              <w:br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624" w:type="dxa"/>
            <w:gridSpan w:val="3"/>
            <w:tcBorders>
              <w:left w:val="nil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ва-</w:t>
            </w:r>
            <w:r>
              <w:rPr>
                <w:rFonts w:ascii="Arial" w:hAnsi="Arial" w:cs="Arial"/>
                <w:sz w:val="14"/>
                <w:szCs w:val="14"/>
              </w:rPr>
              <w:br/>
              <w:t>ние</w:t>
            </w:r>
          </w:p>
        </w:tc>
        <w:tc>
          <w:tcPr>
            <w:tcW w:w="851" w:type="dxa"/>
            <w:gridSpan w:val="2"/>
            <w:tcBorders>
              <w:left w:val="nil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жит 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пус-</w:t>
            </w:r>
            <w:r>
              <w:rPr>
                <w:rFonts w:ascii="Arial" w:hAnsi="Arial" w:cs="Arial"/>
                <w:sz w:val="14"/>
                <w:szCs w:val="14"/>
              </w:rPr>
              <w:br/>
              <w:t>тить</w:t>
            </w:r>
          </w:p>
        </w:tc>
        <w:tc>
          <w:tcPr>
            <w:tcW w:w="624" w:type="dxa"/>
            <w:gridSpan w:val="2"/>
            <w:tcBorders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пу-</w:t>
            </w:r>
            <w:r>
              <w:rPr>
                <w:rFonts w:ascii="Arial" w:hAnsi="Arial" w:cs="Arial"/>
                <w:sz w:val="14"/>
                <w:szCs w:val="14"/>
              </w:rPr>
              <w:br/>
              <w:t>ще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</w:p>
        </w:tc>
        <w:tc>
          <w:tcPr>
            <w:tcW w:w="794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left w:val="nil"/>
              <w:right w:val="double" w:sz="4" w:space="0" w:color="auto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тар-</w:t>
            </w:r>
            <w:r>
              <w:rPr>
                <w:rFonts w:ascii="Arial" w:hAnsi="Arial" w:cs="Arial"/>
                <w:sz w:val="14"/>
                <w:szCs w:val="14"/>
              </w:rPr>
              <w:br/>
              <w:t>ный</w:t>
            </w:r>
          </w:p>
        </w:tc>
        <w:tc>
          <w:tcPr>
            <w:tcW w:w="851" w:type="dxa"/>
            <w:gridSpan w:val="2"/>
            <w:tcBorders>
              <w:right w:val="double" w:sz="4" w:space="0" w:color="auto"/>
            </w:tcBorders>
          </w:tcPr>
          <w:p w:rsidR="00A4581D" w:rsidRDefault="00A4581D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пас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1531" w:type="dxa"/>
            <w:gridSpan w:val="4"/>
            <w:vMerge/>
            <w:tcBorders>
              <w:left w:val="nil"/>
              <w:right w:val="double" w:sz="4" w:space="0" w:color="auto"/>
            </w:tcBorders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hRule="exact" w:val="320"/>
        </w:trPr>
        <w:tc>
          <w:tcPr>
            <w:tcW w:w="907" w:type="dxa"/>
            <w:gridSpan w:val="2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304" w:type="dxa"/>
            <w:gridSpan w:val="2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9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24" w:type="dxa"/>
            <w:gridSpan w:val="3"/>
            <w:tcBorders>
              <w:left w:val="nil"/>
              <w:bottom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51" w:type="dxa"/>
            <w:gridSpan w:val="2"/>
            <w:tcBorders>
              <w:left w:val="nil"/>
              <w:bottom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24" w:type="dxa"/>
            <w:gridSpan w:val="2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gridSpan w:val="2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07" w:type="dxa"/>
            <w:gridSpan w:val="2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24" w:type="dxa"/>
            <w:tcBorders>
              <w:left w:val="nil"/>
              <w:bottom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31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rPr>
          <w:trHeight w:val="320"/>
        </w:trPr>
        <w:tc>
          <w:tcPr>
            <w:tcW w:w="907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gridSpan w:val="2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gridSpan w:val="2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bottom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4581D" w:rsidRDefault="00A458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5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3"/>
          <w:wAfter w:w="5814" w:type="dxa"/>
        </w:trPr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Всего отпущено</w:t>
            </w:r>
          </w:p>
        </w:tc>
        <w:tc>
          <w:tcPr>
            <w:tcW w:w="5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ind w:left="11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наименований</w:t>
            </w:r>
          </w:p>
        </w:tc>
      </w:tr>
      <w:tr w:rsidR="00A45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3"/>
          <w:wAfter w:w="5814" w:type="dxa"/>
        </w:trPr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(прописью)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45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4" w:type="dxa"/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 сумму</w:t>
            </w:r>
          </w:p>
        </w:tc>
        <w:tc>
          <w:tcPr>
            <w:tcW w:w="35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руб.</w:t>
            </w:r>
          </w:p>
        </w:tc>
        <w:tc>
          <w:tcPr>
            <w:tcW w:w="15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коп.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 том числе сумма НДС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коп.</w:t>
            </w:r>
          </w:p>
        </w:tc>
      </w:tr>
      <w:tr w:rsidR="00A45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4" w:type="dxa"/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(прописью)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A4581D" w:rsidRDefault="00A4581D">
      <w:pPr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907"/>
        <w:gridCol w:w="170"/>
        <w:gridCol w:w="680"/>
        <w:gridCol w:w="170"/>
        <w:gridCol w:w="1474"/>
        <w:gridCol w:w="3772"/>
        <w:gridCol w:w="737"/>
        <w:gridCol w:w="284"/>
        <w:gridCol w:w="1531"/>
      </w:tblGrid>
      <w:tr w:rsidR="00A4581D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Отпуск разрешил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pStyle w:val="2"/>
              <w:ind w:right="397"/>
            </w:pPr>
            <w:r>
              <w:t>Главный бухгалтер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4581D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A4581D" w:rsidRDefault="00A4581D">
      <w:pPr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907"/>
        <w:gridCol w:w="170"/>
        <w:gridCol w:w="680"/>
        <w:gridCol w:w="170"/>
        <w:gridCol w:w="1474"/>
        <w:gridCol w:w="3119"/>
        <w:gridCol w:w="794"/>
        <w:gridCol w:w="170"/>
        <w:gridCol w:w="794"/>
        <w:gridCol w:w="284"/>
        <w:gridCol w:w="1531"/>
      </w:tblGrid>
      <w:tr w:rsidR="00A4581D"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Отпустил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pStyle w:val="2"/>
              <w:ind w:right="11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Получил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pStyle w:val="2"/>
              <w:jc w:val="center"/>
              <w:rPr>
                <w:b w:val="0"/>
                <w:bCs w:val="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pStyle w:val="2"/>
              <w:jc w:val="center"/>
              <w:rPr>
                <w:b w:val="0"/>
                <w:bCs w:val="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pStyle w:val="2"/>
              <w:jc w:val="center"/>
              <w:rPr>
                <w:b w:val="0"/>
                <w:bC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581D" w:rsidRDefault="00A4581D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4581D"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A4581D" w:rsidRDefault="00A4581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F271D6" w:rsidRPr="000A4788" w:rsidRDefault="00F271D6" w:rsidP="00F271D6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4"/>
          <w:szCs w:val="24"/>
        </w:rPr>
      </w:pPr>
      <w:r>
        <w:rPr>
          <w:b/>
          <w:bCs/>
          <w:color w:val="000000"/>
          <w:spacing w:val="36"/>
          <w:sz w:val="24"/>
          <w:szCs w:val="24"/>
        </w:rPr>
        <w:t>конец</w:t>
      </w:r>
      <w:r w:rsidRPr="000A4788">
        <w:rPr>
          <w:b/>
          <w:bCs/>
          <w:color w:val="000000"/>
          <w:spacing w:val="36"/>
          <w:sz w:val="24"/>
          <w:szCs w:val="24"/>
        </w:rPr>
        <w:t xml:space="preserve"> формы</w:t>
      </w:r>
    </w:p>
    <w:p w:rsidR="00A4581D" w:rsidRDefault="00A4581D">
      <w:pPr>
        <w:pStyle w:val="a3"/>
        <w:tabs>
          <w:tab w:val="clear" w:pos="4153"/>
          <w:tab w:val="clear" w:pos="8306"/>
        </w:tabs>
        <w:spacing w:before="360"/>
        <w:ind w:right="-1"/>
      </w:pPr>
    </w:p>
    <w:p w:rsidR="00CE1A96" w:rsidRPr="00C27E92" w:rsidRDefault="00CE1A96" w:rsidP="00CE1A96">
      <w:pPr>
        <w:tabs>
          <w:tab w:val="left" w:pos="709"/>
        </w:tabs>
        <w:ind w:left="709" w:hanging="709"/>
        <w:jc w:val="center"/>
        <w:rPr>
          <w:sz w:val="24"/>
          <w:szCs w:val="24"/>
        </w:rPr>
      </w:pPr>
    </w:p>
    <w:p w:rsidR="00CE1A96" w:rsidRDefault="00CE1A96" w:rsidP="00CE1A96">
      <w:pPr>
        <w:tabs>
          <w:tab w:val="left" w:pos="709"/>
        </w:tabs>
        <w:ind w:left="709" w:hanging="709"/>
        <w:jc w:val="center"/>
        <w:rPr>
          <w:sz w:val="24"/>
          <w:szCs w:val="24"/>
        </w:rPr>
      </w:pPr>
      <w:r w:rsidRPr="00C27E92">
        <w:rPr>
          <w:sz w:val="24"/>
          <w:szCs w:val="24"/>
        </w:rPr>
        <w:t>ПОДПИСИ СТОРОН:</w:t>
      </w:r>
    </w:p>
    <w:p w:rsidR="00C76E2E" w:rsidRDefault="00C76E2E" w:rsidP="00CE1A96">
      <w:pPr>
        <w:tabs>
          <w:tab w:val="left" w:pos="709"/>
        </w:tabs>
        <w:ind w:left="709" w:hanging="709"/>
        <w:jc w:val="center"/>
        <w:rPr>
          <w:sz w:val="24"/>
          <w:szCs w:val="24"/>
        </w:rPr>
      </w:pPr>
    </w:p>
    <w:sdt>
      <w:sdtPr>
        <w:rPr>
          <w:sz w:val="24"/>
          <w:szCs w:val="24"/>
        </w:rPr>
        <w:id w:val="-1200623765"/>
        <w:placeholder>
          <w:docPart w:val="DefaultPlaceholder_1082065158"/>
        </w:placeholder>
      </w:sdtPr>
      <w:sdtEndPr/>
      <w:sdtContent>
        <w:p w:rsidR="00C76E2E" w:rsidRDefault="00C76E2E" w:rsidP="00CE1A96">
          <w:pPr>
            <w:tabs>
              <w:tab w:val="left" w:pos="709"/>
            </w:tabs>
            <w:ind w:left="709" w:hanging="709"/>
            <w:jc w:val="center"/>
            <w:rPr>
              <w:sz w:val="24"/>
              <w:szCs w:val="24"/>
            </w:rPr>
          </w:pPr>
        </w:p>
        <w:tbl>
          <w:tblPr>
            <w:tblW w:w="9399" w:type="dxa"/>
            <w:jc w:val="center"/>
            <w:tblLook w:val="01E0" w:firstRow="1" w:lastRow="1" w:firstColumn="1" w:lastColumn="1" w:noHBand="0" w:noVBand="0"/>
          </w:tblPr>
          <w:tblGrid>
            <w:gridCol w:w="9399"/>
          </w:tblGrid>
          <w:tr w:rsidR="00C76E2E" w:rsidRPr="00C27E92" w:rsidTr="0049734A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C76E2E" w:rsidRPr="00FC63C1" w:rsidTr="0049734A">
                  <w:trPr>
                    <w:trHeight w:val="300"/>
                  </w:trPr>
                  <w:tc>
                    <w:tcPr>
                      <w:tcW w:w="453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76E2E" w:rsidRPr="00FC63C1" w:rsidRDefault="00C76E2E" w:rsidP="0049734A">
                      <w:pPr>
                        <w:ind w:left="-426"/>
                        <w:jc w:val="center"/>
                        <w:rPr>
                          <w:rFonts w:eastAsia="Times New Roman"/>
                        </w:rPr>
                      </w:pPr>
                    </w:p>
                  </w:tc>
                  <w:tc>
                    <w:tcPr>
                      <w:tcW w:w="453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76E2E" w:rsidRPr="00FC63C1" w:rsidRDefault="00C76E2E" w:rsidP="0049734A">
                      <w:pPr>
                        <w:ind w:left="-426"/>
                        <w:jc w:val="center"/>
                        <w:rPr>
                          <w:rFonts w:eastAsia="Times New Roman"/>
                        </w:rPr>
                      </w:pPr>
                    </w:p>
                  </w:tc>
                </w:tr>
                <w:tr w:rsidR="00C76E2E" w:rsidRPr="00FC63C1" w:rsidTr="0049734A">
                  <w:trPr>
                    <w:trHeight w:val="300"/>
                  </w:trPr>
                  <w:tc>
                    <w:tcPr>
                      <w:tcW w:w="453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76E2E" w:rsidRPr="00FC63C1" w:rsidRDefault="00C76E2E" w:rsidP="0049734A">
                      <w:pPr>
                        <w:rPr>
                          <w:rFonts w:eastAsia="Times New Roman"/>
                          <w:b/>
                        </w:rPr>
                      </w:pPr>
                      <w:r w:rsidRPr="00FC63C1">
                        <w:rPr>
                          <w:rFonts w:eastAsia="Times New Roman"/>
                          <w:b/>
                        </w:rPr>
                        <w:t>Покупатель</w:t>
                      </w:r>
                    </w:p>
                    <w:p w:rsidR="00C76E2E" w:rsidRPr="00FC63C1" w:rsidRDefault="00C76E2E" w:rsidP="0049734A">
                      <w:pPr>
                        <w:rPr>
                          <w:rFonts w:eastAsia="Times New Roman"/>
                        </w:rPr>
                      </w:pPr>
                    </w:p>
                  </w:tc>
                  <w:tc>
                    <w:tcPr>
                      <w:tcW w:w="453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76E2E" w:rsidRPr="00FC63C1" w:rsidRDefault="00C76E2E" w:rsidP="0049734A">
                      <w:pPr>
                        <w:rPr>
                          <w:rFonts w:eastAsia="Times New Roman"/>
                          <w:b/>
                        </w:rPr>
                      </w:pPr>
                      <w:r w:rsidRPr="00FC63C1">
                        <w:rPr>
                          <w:rFonts w:eastAsia="Times New Roman"/>
                          <w:b/>
                        </w:rPr>
                        <w:t>П</w:t>
                      </w:r>
                      <w:r>
                        <w:rPr>
                          <w:rFonts w:eastAsia="Times New Roman"/>
                          <w:b/>
                        </w:rPr>
                        <w:t>родавец</w:t>
                      </w:r>
                    </w:p>
                    <w:p w:rsidR="00C76E2E" w:rsidRPr="00FC63C1" w:rsidRDefault="00C76E2E" w:rsidP="0049734A">
                      <w:pPr>
                        <w:rPr>
                          <w:rFonts w:eastAsia="Times New Roman"/>
                        </w:rPr>
                      </w:pPr>
                    </w:p>
                  </w:tc>
                </w:tr>
                <w:tr w:rsidR="00C76E2E" w:rsidRPr="00FC63C1" w:rsidTr="0049734A">
                  <w:trPr>
                    <w:trHeight w:val="300"/>
                  </w:trPr>
                  <w:tc>
                    <w:tcPr>
                      <w:tcW w:w="453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76E2E" w:rsidRPr="00FC63C1" w:rsidRDefault="00C76E2E" w:rsidP="0049734A">
                      <w:pPr>
                        <w:rPr>
                          <w:rFonts w:eastAsia="Times New Roman"/>
                        </w:rPr>
                      </w:pPr>
                      <w:r w:rsidRPr="00FC63C1">
                        <w:rPr>
                          <w:rFonts w:eastAsia="Times New Roman"/>
                        </w:rPr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rPr>
                          <w:rFonts w:eastAsia="Times New Roman"/>
                        </w:rPr>
                        <w:instrText xml:space="preserve"> FORMTEXT </w:instrText>
                      </w:r>
                      <w:r w:rsidRPr="00FC63C1">
                        <w:rPr>
                          <w:rFonts w:eastAsia="Times New Roman"/>
                        </w:rPr>
                      </w:r>
                      <w:r w:rsidRPr="00FC63C1">
                        <w:rPr>
                          <w:rFonts w:eastAsia="Times New Roman"/>
                        </w:rPr>
                        <w:fldChar w:fldCharType="separate"/>
                      </w:r>
                      <w:bookmarkStart w:id="0" w:name="_GoBack"/>
                      <w:r w:rsidRPr="00FC63C1">
                        <w:rPr>
                          <w:rFonts w:eastAsia="Times New Roman"/>
                          <w:noProof/>
                        </w:rPr>
                        <w:t>ФИО, должность</w:t>
                      </w:r>
                      <w:bookmarkEnd w:id="0"/>
                      <w:r w:rsidRPr="00FC63C1">
                        <w:rPr>
                          <w:rFonts w:eastAsia="Times New Roman"/>
                        </w:rPr>
                        <w:fldChar w:fldCharType="end"/>
                      </w:r>
                    </w:p>
                    <w:p w:rsidR="00C76E2E" w:rsidRPr="00FC63C1" w:rsidRDefault="00C76E2E" w:rsidP="0049734A">
                      <w:pPr>
                        <w:jc w:val="center"/>
                        <w:rPr>
                          <w:rFonts w:eastAsia="Times New Roman"/>
                        </w:rPr>
                      </w:pPr>
                    </w:p>
                    <w:p w:rsidR="00C76E2E" w:rsidRDefault="00C76E2E" w:rsidP="0049734A">
                      <w:pPr>
                        <w:jc w:val="center"/>
                        <w:rPr>
                          <w:rFonts w:eastAsia="Times New Roman"/>
                        </w:rPr>
                      </w:pPr>
                    </w:p>
                    <w:p w:rsidR="00C76E2E" w:rsidRPr="00FC63C1" w:rsidRDefault="00C76E2E" w:rsidP="0049734A">
                      <w:pPr>
                        <w:jc w:val="center"/>
                        <w:rPr>
                          <w:rFonts w:eastAsia="Times New Roman"/>
                        </w:rPr>
                      </w:pPr>
                    </w:p>
                    <w:p w:rsidR="00C76E2E" w:rsidRPr="00FC63C1" w:rsidRDefault="00C76E2E" w:rsidP="0049734A">
                      <w:pPr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>_____________________ ФИО</w:t>
                      </w:r>
                    </w:p>
                    <w:p w:rsidR="00C76E2E" w:rsidRPr="00FC63C1" w:rsidRDefault="00C76E2E" w:rsidP="0049734A">
                      <w:pPr>
                        <w:rPr>
                          <w:rFonts w:eastAsia="Times New Roman"/>
                        </w:rPr>
                      </w:pPr>
                      <w:r w:rsidRPr="00FC63C1">
                        <w:rPr>
                          <w:rFonts w:eastAsia="Times New Roman"/>
                        </w:rPr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76E2E" w:rsidRPr="00FC63C1" w:rsidRDefault="00C76E2E" w:rsidP="0049734A">
                      <w:pPr>
                        <w:jc w:val="both"/>
                      </w:pPr>
                      <w:r w:rsidRPr="00FC63C1">
                        <w:t>Генеральный директор</w:t>
                      </w:r>
                    </w:p>
                    <w:p w:rsidR="00C76E2E" w:rsidRPr="00FC63C1" w:rsidRDefault="00C76E2E" w:rsidP="0049734A">
                      <w:pPr>
                        <w:jc w:val="both"/>
                      </w:pPr>
                      <w:r w:rsidRPr="00FC63C1">
                        <w:t>ООО «Таас-Юрях Нефтегазодобыча»</w:t>
                      </w:r>
                    </w:p>
                    <w:p w:rsidR="00C76E2E" w:rsidRPr="00FC63C1" w:rsidRDefault="00C76E2E" w:rsidP="0049734A">
                      <w:pPr>
                        <w:jc w:val="center"/>
                        <w:rPr>
                          <w:rFonts w:eastAsia="Times New Roman"/>
                        </w:rPr>
                      </w:pPr>
                    </w:p>
                    <w:p w:rsidR="00C76E2E" w:rsidRDefault="00C76E2E" w:rsidP="0049734A">
                      <w:pPr>
                        <w:rPr>
                          <w:rFonts w:eastAsia="Times New Roman"/>
                        </w:rPr>
                      </w:pPr>
                    </w:p>
                    <w:p w:rsidR="00C76E2E" w:rsidRPr="00FC63C1" w:rsidRDefault="00C76E2E" w:rsidP="0049734A">
                      <w:pPr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>_____________________ ФИО</w:t>
                      </w:r>
                    </w:p>
                    <w:p w:rsidR="00C76E2E" w:rsidRPr="00FC63C1" w:rsidRDefault="00C76E2E" w:rsidP="0049734A">
                      <w:pPr>
                        <w:rPr>
                          <w:rFonts w:eastAsia="Times New Roman"/>
                        </w:rPr>
                      </w:pPr>
                      <w:r w:rsidRPr="00FC63C1">
                        <w:rPr>
                          <w:rFonts w:eastAsia="Times New Roman"/>
                        </w:rPr>
                        <w:t>Подпись                       М.П.</w:t>
                      </w:r>
                    </w:p>
                  </w:tc>
                </w:tr>
              </w:tbl>
              <w:p w:rsidR="00C76E2E" w:rsidRPr="00C27E92" w:rsidRDefault="00C76E2E" w:rsidP="0049734A">
                <w:pPr>
                  <w:rPr>
                    <w:sz w:val="24"/>
                    <w:szCs w:val="24"/>
                  </w:rPr>
                </w:pPr>
              </w:p>
            </w:tc>
          </w:tr>
        </w:tbl>
        <w:p w:rsidR="00C76E2E" w:rsidRDefault="004F6669" w:rsidP="00CE1A96">
          <w:pPr>
            <w:tabs>
              <w:tab w:val="left" w:pos="709"/>
            </w:tabs>
            <w:ind w:left="709" w:hanging="709"/>
            <w:jc w:val="center"/>
            <w:rPr>
              <w:sz w:val="24"/>
              <w:szCs w:val="24"/>
            </w:rPr>
          </w:pPr>
        </w:p>
      </w:sdtContent>
    </w:sdt>
    <w:p w:rsidR="00CE1A96" w:rsidRPr="00342181" w:rsidRDefault="00CE1A96" w:rsidP="00CE1A96">
      <w:pPr>
        <w:ind w:firstLine="709"/>
        <w:contextualSpacing/>
        <w:jc w:val="both"/>
        <w:rPr>
          <w:sz w:val="24"/>
          <w:szCs w:val="24"/>
        </w:rPr>
      </w:pPr>
    </w:p>
    <w:sectPr w:rsidR="00CE1A96" w:rsidRPr="003421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94" w:right="1531" w:bottom="567" w:left="1418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B94" w:rsidRDefault="00487B94">
      <w:r>
        <w:separator/>
      </w:r>
    </w:p>
  </w:endnote>
  <w:endnote w:type="continuationSeparator" w:id="0">
    <w:p w:rsidR="00487B94" w:rsidRDefault="00487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669" w:rsidRDefault="004F666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669" w:rsidRDefault="004F666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669" w:rsidRDefault="004F66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B94" w:rsidRDefault="00487B94">
      <w:r>
        <w:separator/>
      </w:r>
    </w:p>
  </w:footnote>
  <w:footnote w:type="continuationSeparator" w:id="0">
    <w:p w:rsidR="00487B94" w:rsidRDefault="00487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669" w:rsidRDefault="004F666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669" w:rsidRDefault="004F666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669" w:rsidRDefault="004F66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dit="forms" w:enforcement="1" w:cryptProviderType="rsaFull" w:cryptAlgorithmClass="hash" w:cryptAlgorithmType="typeAny" w:cryptAlgorithmSid="4" w:cryptSpinCount="100000" w:hash="gP9Hh724E9CJHWs/ThD6ytZaAlM=" w:salt="HinjGvr0J/IvaO5lrhp2Uw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D6"/>
    <w:rsid w:val="000A4788"/>
    <w:rsid w:val="000B4DD3"/>
    <w:rsid w:val="00342181"/>
    <w:rsid w:val="003523B6"/>
    <w:rsid w:val="003B77BE"/>
    <w:rsid w:val="00487B94"/>
    <w:rsid w:val="004E0CC3"/>
    <w:rsid w:val="004F6669"/>
    <w:rsid w:val="006367C8"/>
    <w:rsid w:val="00A4581D"/>
    <w:rsid w:val="00BB6BDE"/>
    <w:rsid w:val="00C27E92"/>
    <w:rsid w:val="00C76E2E"/>
    <w:rsid w:val="00CE1A96"/>
    <w:rsid w:val="00ED70B1"/>
    <w:rsid w:val="00F271D6"/>
    <w:rsid w:val="00F85D04"/>
    <w:rsid w:val="00FC445B"/>
    <w:rsid w:val="00FC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3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right"/>
      <w:outlineLvl w:val="1"/>
    </w:pPr>
    <w:rPr>
      <w:rFonts w:ascii="Arial" w:hAnsi="Arial" w:cs="Arial"/>
      <w:b/>
      <w:bCs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F271D6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F271D6"/>
    <w:rPr>
      <w:rFonts w:ascii="Times New Roman" w:hAnsi="Times New Roman" w:cs="Times New Roman"/>
      <w:sz w:val="16"/>
      <w:szCs w:val="16"/>
    </w:rPr>
  </w:style>
  <w:style w:type="character" w:styleId="a7">
    <w:name w:val="Placeholder Text"/>
    <w:basedOn w:val="a0"/>
    <w:uiPriority w:val="99"/>
    <w:semiHidden/>
    <w:rsid w:val="003B77BE"/>
    <w:rPr>
      <w:color w:val="808080"/>
    </w:rPr>
  </w:style>
  <w:style w:type="paragraph" w:styleId="a8">
    <w:name w:val="Balloon Text"/>
    <w:basedOn w:val="a"/>
    <w:link w:val="a9"/>
    <w:uiPriority w:val="99"/>
    <w:rsid w:val="00BB6B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B6B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3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right"/>
      <w:outlineLvl w:val="1"/>
    </w:pPr>
    <w:rPr>
      <w:rFonts w:ascii="Arial" w:hAnsi="Arial" w:cs="Arial"/>
      <w:b/>
      <w:bCs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F271D6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F271D6"/>
    <w:rPr>
      <w:rFonts w:ascii="Times New Roman" w:hAnsi="Times New Roman" w:cs="Times New Roman"/>
      <w:sz w:val="16"/>
      <w:szCs w:val="16"/>
    </w:rPr>
  </w:style>
  <w:style w:type="character" w:styleId="a7">
    <w:name w:val="Placeholder Text"/>
    <w:basedOn w:val="a0"/>
    <w:uiPriority w:val="99"/>
    <w:semiHidden/>
    <w:rsid w:val="003B77BE"/>
    <w:rPr>
      <w:color w:val="808080"/>
    </w:rPr>
  </w:style>
  <w:style w:type="paragraph" w:styleId="a8">
    <w:name w:val="Balloon Text"/>
    <w:basedOn w:val="a"/>
    <w:link w:val="a9"/>
    <w:uiPriority w:val="99"/>
    <w:rsid w:val="00BB6B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B6B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385911-D0D8-43C1-9B25-9D590B156B3E}"/>
      </w:docPartPr>
      <w:docPartBody>
        <w:p w:rsidR="00787415" w:rsidRDefault="00D6112E">
          <w:r w:rsidRPr="00620A69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FCA082-A72A-4340-806F-80E317CD6E09}"/>
      </w:docPartPr>
      <w:docPartBody>
        <w:p w:rsidR="0052777E" w:rsidRDefault="00506D80">
          <w:r w:rsidRPr="00D400A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12E"/>
    <w:rsid w:val="00506D80"/>
    <w:rsid w:val="0052777E"/>
    <w:rsid w:val="006A0E38"/>
    <w:rsid w:val="00787415"/>
    <w:rsid w:val="0093259F"/>
    <w:rsid w:val="00D6112E"/>
    <w:rsid w:val="00F5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6D8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6D8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межотраслевая форма № М-15</vt:lpstr>
    </vt:vector>
  </TitlesOfParts>
  <Company>NPO VMI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межотраслевая форма № М-15</dc:title>
  <dc:subject/>
  <dc:creator>ConsultantPlus</dc:creator>
  <cp:keywords/>
  <dc:description/>
  <cp:lastModifiedBy>Новоселова Екатерина Леонидовна</cp:lastModifiedBy>
  <cp:revision>2</cp:revision>
  <cp:lastPrinted>2001-10-03T06:13:00Z</cp:lastPrinted>
  <dcterms:created xsi:type="dcterms:W3CDTF">2022-06-20T03:01:00Z</dcterms:created>
  <dcterms:modified xsi:type="dcterms:W3CDTF">2022-06-20T03:01:00Z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Og{}WPLpOTVX00002X16PW</vt:lpwstr>
  </property>
</Properties>
</file>